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0B" w:rsidRDefault="0019520B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6722"/>
      </w:tblGrid>
      <w:tr w:rsidR="00D679D3" w:rsidRPr="00D679D3" w:rsidTr="00B9023A">
        <w:trPr>
          <w:trHeight w:val="520"/>
        </w:trPr>
        <w:tc>
          <w:tcPr>
            <w:tcW w:w="9180" w:type="dxa"/>
            <w:gridSpan w:val="2"/>
            <w:shd w:val="clear" w:color="auto" w:fill="4CA3FB"/>
            <w:vAlign w:val="center"/>
          </w:tcPr>
          <w:p w:rsidR="00D679D3" w:rsidRPr="00D679D3" w:rsidRDefault="00D679D3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 w:rsidRPr="00D679D3"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ДАВАЙТЕ ЗНАКОМИТЬСЯ</w:t>
            </w: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</w:rPr>
            </w:pPr>
            <w:r w:rsidRPr="00D679D3">
              <w:rPr>
                <w:rFonts w:ascii="PT Sans" w:eastAsia="PT Sans" w:hAnsi="PT Sans" w:cs="PT Sans"/>
                <w:b/>
              </w:rPr>
              <w:t>КОНТАКТНОЕ ЛИЦО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ТЕЛЕФОН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ПОЧТА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АГЕНТСТВО / КОМПАНИЯ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D679D3" w:rsidRDefault="00D679D3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6722"/>
      </w:tblGrid>
      <w:tr w:rsidR="00D679D3" w:rsidRPr="00D679D3" w:rsidTr="00B9023A">
        <w:trPr>
          <w:trHeight w:val="520"/>
        </w:trPr>
        <w:tc>
          <w:tcPr>
            <w:tcW w:w="9180" w:type="dxa"/>
            <w:gridSpan w:val="2"/>
            <w:shd w:val="clear" w:color="auto" w:fill="4CA3FB"/>
            <w:vAlign w:val="center"/>
          </w:tcPr>
          <w:p w:rsidR="00D679D3" w:rsidRPr="00D679D3" w:rsidRDefault="00D679D3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ЗАПОЛНИТЕ БРИФ</w:t>
            </w: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 w:rsidRPr="00D679D3">
              <w:rPr>
                <w:rFonts w:ascii="PT Sans" w:eastAsia="PT Sans" w:hAnsi="PT Sans" w:cs="PT Sans"/>
                <w:b/>
              </w:rPr>
              <w:t>НАЗВАНИЕ КОМПАНИИ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 xml:space="preserve">САЙТ 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СРОКИ СДАЧИ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B9023A">
        <w:tc>
          <w:tcPr>
            <w:tcW w:w="2660" w:type="dxa"/>
            <w:vAlign w:val="center"/>
          </w:tcPr>
          <w:p w:rsid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ПРЕДПОЛАГАЕМЫЙ БЮДЖЕТ</w:t>
            </w:r>
          </w:p>
        </w:tc>
        <w:tc>
          <w:tcPr>
            <w:tcW w:w="6520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D679D3" w:rsidRDefault="00D679D3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6722"/>
      </w:tblGrid>
      <w:tr w:rsidR="00D679D3" w:rsidRPr="00D679D3" w:rsidTr="00D679D3">
        <w:trPr>
          <w:trHeight w:val="520"/>
        </w:trPr>
        <w:tc>
          <w:tcPr>
            <w:tcW w:w="9464" w:type="dxa"/>
            <w:gridSpan w:val="2"/>
            <w:shd w:val="clear" w:color="auto" w:fill="4CA3FB"/>
            <w:vAlign w:val="center"/>
          </w:tcPr>
          <w:p w:rsidR="00D679D3" w:rsidRPr="00D679D3" w:rsidRDefault="00D679D3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КЛЮЧЕВЫЕ МОМЕНТЫ</w:t>
            </w: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 w:rsidRPr="00D679D3">
              <w:rPr>
                <w:rFonts w:ascii="PT Sans" w:eastAsia="PT Sans" w:hAnsi="PT Sans" w:cs="PT Sans"/>
                <w:b/>
              </w:rPr>
              <w:t>ЦЕЛЬ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 xml:space="preserve">ЗАДАЧА 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 xml:space="preserve">ХРОНОМЕТРАЖ 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D679D3" w:rsidRDefault="00D679D3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6722"/>
      </w:tblGrid>
      <w:tr w:rsidR="00D679D3" w:rsidRPr="00D679D3" w:rsidTr="00D679D3">
        <w:trPr>
          <w:trHeight w:val="520"/>
        </w:trPr>
        <w:tc>
          <w:tcPr>
            <w:tcW w:w="9464" w:type="dxa"/>
            <w:gridSpan w:val="2"/>
            <w:shd w:val="clear" w:color="auto" w:fill="4CA3FB"/>
            <w:vAlign w:val="center"/>
          </w:tcPr>
          <w:p w:rsidR="00D679D3" w:rsidRPr="00D679D3" w:rsidRDefault="00D679D3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ЦЕЛЕВАЯ АУДИТОРИЯ</w:t>
            </w: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 w:rsidRPr="006A6949">
              <w:rPr>
                <w:rFonts w:ascii="PT Sans" w:eastAsia="PT Sans" w:hAnsi="PT Sans" w:cs="PT Sans"/>
                <w:b/>
              </w:rPr>
              <w:t>СОЦИАЛЬНЫЙ СТАТУС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 xml:space="preserve">ВОЗРАСТ 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D679D3" w:rsidRPr="00D679D3" w:rsidTr="00D679D3">
        <w:tc>
          <w:tcPr>
            <w:tcW w:w="274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ПОЛ</w:t>
            </w:r>
          </w:p>
        </w:tc>
        <w:tc>
          <w:tcPr>
            <w:tcW w:w="6722" w:type="dxa"/>
            <w:vAlign w:val="center"/>
          </w:tcPr>
          <w:p w:rsidR="00D679D3" w:rsidRPr="00D679D3" w:rsidRDefault="00D679D3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19520B" w:rsidRDefault="0019520B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4820"/>
      </w:tblGrid>
      <w:tr w:rsidR="006A6949" w:rsidRPr="00D679D3" w:rsidTr="006A6949">
        <w:trPr>
          <w:trHeight w:val="520"/>
        </w:trPr>
        <w:tc>
          <w:tcPr>
            <w:tcW w:w="3510" w:type="dxa"/>
            <w:shd w:val="clear" w:color="auto" w:fill="4CA3FB"/>
            <w:vAlign w:val="center"/>
          </w:tcPr>
          <w:p w:rsidR="006A6949" w:rsidRP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</w:pPr>
            <w:r w:rsidRPr="006A6949"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lastRenderedPageBreak/>
              <w:t>ТЕХНИЧЕСКАЯ ЧАСТЬ</w:t>
            </w:r>
          </w:p>
        </w:tc>
        <w:tc>
          <w:tcPr>
            <w:tcW w:w="1134" w:type="dxa"/>
            <w:shd w:val="clear" w:color="auto" w:fill="4CA3FB"/>
            <w:vAlign w:val="center"/>
          </w:tcPr>
          <w:p w:rsidR="006A6949" w:rsidRP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</w:pPr>
            <w:r w:rsidRPr="006A6949"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да/нет</w:t>
            </w:r>
          </w:p>
        </w:tc>
        <w:tc>
          <w:tcPr>
            <w:tcW w:w="4820" w:type="dxa"/>
            <w:shd w:val="clear" w:color="auto" w:fill="4CA3FB"/>
            <w:vAlign w:val="center"/>
          </w:tcPr>
          <w:p w:rsidR="006A6949" w:rsidRPr="00D679D3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</w:pPr>
            <w:r w:rsidRPr="006A6949"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КОММЕНТАРИИ</w:t>
            </w: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ДИКТОР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bookmarkStart w:id="0" w:name="_GoBack"/>
        <w:bookmarkEnd w:id="0"/>
      </w:tr>
      <w:tr w:rsidR="006A6949" w:rsidRPr="00D679D3" w:rsidTr="006A6949">
        <w:tc>
          <w:tcPr>
            <w:tcW w:w="351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ТИТРЫ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ПЛАШКИ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АНИМАЦИЯ ЛОГОТИПА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ПОКУПКА МУЗЫКАЛЬНОГО ТРЕКА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ЗАПИСЬ МУЗЫКАЛЬНОГО ТРЕКА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 xml:space="preserve">ПЕРЕВОД 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510" w:type="dxa"/>
            <w:vAlign w:val="center"/>
          </w:tcPr>
          <w:p w:rsidR="006A6949" w:rsidRDefault="006A6949" w:rsidP="006A6949">
            <w:pPr>
              <w:spacing w:line="360" w:lineRule="auto"/>
              <w:rPr>
                <w:rFonts w:ascii="PT Sans" w:eastAsia="PT Sans" w:hAnsi="PT Sans" w:cs="PT Sans"/>
                <w:b/>
              </w:rPr>
            </w:pPr>
            <w:r>
              <w:rPr>
                <w:rFonts w:ascii="PT Sans" w:eastAsia="PT Sans" w:hAnsi="PT Sans" w:cs="PT Sans"/>
                <w:b/>
              </w:rPr>
              <w:t>ГРАФИКА</w:t>
            </w:r>
          </w:p>
        </w:tc>
        <w:tc>
          <w:tcPr>
            <w:tcW w:w="113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p w:rsidR="006A6949" w:rsidRDefault="006A6949" w:rsidP="006A6949">
      <w:pPr>
        <w:spacing w:line="360" w:lineRule="auto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6A6949" w:rsidRPr="00D679D3" w:rsidTr="00B9023A">
        <w:trPr>
          <w:trHeight w:val="520"/>
        </w:trPr>
        <w:tc>
          <w:tcPr>
            <w:tcW w:w="9464" w:type="dxa"/>
            <w:gridSpan w:val="2"/>
            <w:shd w:val="clear" w:color="auto" w:fill="4CA3FB"/>
            <w:vAlign w:val="center"/>
          </w:tcPr>
          <w:p w:rsid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РЕФЕРЕНСЫ</w:t>
            </w:r>
          </w:p>
          <w:p w:rsidR="006A6949" w:rsidRPr="00D679D3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(примеры понравившихся роликов)</w:t>
            </w:r>
          </w:p>
        </w:tc>
      </w:tr>
      <w:tr w:rsidR="006A6949" w:rsidRPr="00D679D3" w:rsidTr="006A6949">
        <w:tc>
          <w:tcPr>
            <w:tcW w:w="392" w:type="dxa"/>
            <w:vAlign w:val="center"/>
          </w:tcPr>
          <w:p w:rsidR="006A6949" w:rsidRPr="00D679D3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</w:rPr>
            </w:pPr>
            <w:r w:rsidRPr="006A6949">
              <w:rPr>
                <w:rFonts w:ascii="PT Sans" w:eastAsia="PT Sans" w:hAnsi="PT Sans" w:cs="PT Sans"/>
                <w:b/>
              </w:rPr>
              <w:t>1</w:t>
            </w:r>
          </w:p>
        </w:tc>
        <w:tc>
          <w:tcPr>
            <w:tcW w:w="9072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92" w:type="dxa"/>
            <w:vAlign w:val="center"/>
          </w:tcPr>
          <w:p w:rsidR="006A6949" w:rsidRP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</w:rPr>
            </w:pPr>
            <w:r w:rsidRPr="006A6949">
              <w:rPr>
                <w:rFonts w:ascii="PT Sans" w:eastAsia="PT Sans" w:hAnsi="PT Sans" w:cs="PT Sans"/>
                <w:b/>
              </w:rPr>
              <w:t>2</w:t>
            </w:r>
          </w:p>
        </w:tc>
        <w:tc>
          <w:tcPr>
            <w:tcW w:w="9072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  <w:tr w:rsidR="006A6949" w:rsidRPr="00D679D3" w:rsidTr="006A6949">
        <w:tc>
          <w:tcPr>
            <w:tcW w:w="392" w:type="dxa"/>
            <w:vAlign w:val="center"/>
          </w:tcPr>
          <w:p w:rsidR="006A6949" w:rsidRP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</w:rPr>
            </w:pPr>
            <w:r w:rsidRPr="006A6949">
              <w:rPr>
                <w:rFonts w:ascii="PT Sans" w:eastAsia="PT Sans" w:hAnsi="PT Sans" w:cs="PT Sans"/>
                <w:b/>
              </w:rPr>
              <w:t>3</w:t>
            </w:r>
          </w:p>
        </w:tc>
        <w:tc>
          <w:tcPr>
            <w:tcW w:w="9072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19520B" w:rsidRDefault="0019520B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A6949" w:rsidRPr="00D679D3" w:rsidTr="00B9023A">
        <w:trPr>
          <w:trHeight w:val="520"/>
        </w:trPr>
        <w:tc>
          <w:tcPr>
            <w:tcW w:w="9464" w:type="dxa"/>
            <w:shd w:val="clear" w:color="auto" w:fill="4CA3FB"/>
            <w:vAlign w:val="center"/>
          </w:tcPr>
          <w:p w:rsidR="006A6949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>ДОПОЛНЕНИЕ</w:t>
            </w:r>
          </w:p>
          <w:p w:rsidR="006A6949" w:rsidRPr="00D679D3" w:rsidRDefault="006A6949" w:rsidP="006A6949">
            <w:pPr>
              <w:spacing w:line="360" w:lineRule="auto"/>
              <w:jc w:val="center"/>
              <w:rPr>
                <w:rFonts w:ascii="PT Sans" w:eastAsia="PT Sans" w:hAnsi="PT Sans" w:cs="PT Sans"/>
                <w:color w:val="FFFFFF"/>
                <w:sz w:val="22"/>
                <w:szCs w:val="22"/>
              </w:rPr>
            </w:pPr>
            <w:r>
              <w:rPr>
                <w:rFonts w:ascii="PT Sans" w:eastAsia="PT Sans" w:hAnsi="PT Sans" w:cs="PT Sans"/>
                <w:b/>
                <w:color w:val="FFFFFF"/>
                <w:sz w:val="22"/>
                <w:szCs w:val="22"/>
              </w:rPr>
              <w:t xml:space="preserve"> (напишите всё то, что считаете необходимым)</w:t>
            </w:r>
          </w:p>
        </w:tc>
      </w:tr>
      <w:tr w:rsidR="006A6949" w:rsidRPr="00D679D3" w:rsidTr="004420C6">
        <w:trPr>
          <w:trHeight w:val="875"/>
        </w:trPr>
        <w:tc>
          <w:tcPr>
            <w:tcW w:w="9464" w:type="dxa"/>
            <w:vAlign w:val="center"/>
          </w:tcPr>
          <w:p w:rsidR="006A6949" w:rsidRPr="00D679D3" w:rsidRDefault="006A6949" w:rsidP="006A6949">
            <w:pPr>
              <w:spacing w:line="360" w:lineRule="auto"/>
              <w:rPr>
                <w:rFonts w:ascii="PT Sans" w:eastAsia="PT Sans" w:hAnsi="PT Sans" w:cs="PT Sans"/>
                <w:sz w:val="22"/>
                <w:szCs w:val="22"/>
              </w:rPr>
            </w:pPr>
          </w:p>
        </w:tc>
      </w:tr>
    </w:tbl>
    <w:p w:rsidR="006A6949" w:rsidRDefault="006A6949" w:rsidP="006A6949">
      <w:pPr>
        <w:spacing w:line="360" w:lineRule="auto"/>
        <w:jc w:val="both"/>
        <w:rPr>
          <w:rFonts w:ascii="PT Sans" w:eastAsia="PT Sans" w:hAnsi="PT Sans" w:cs="PT Sans"/>
          <w:sz w:val="22"/>
          <w:szCs w:val="22"/>
        </w:rPr>
      </w:pPr>
    </w:p>
    <w:p w:rsidR="0019520B" w:rsidRDefault="00195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232323"/>
          <w:sz w:val="22"/>
          <w:szCs w:val="22"/>
        </w:rPr>
      </w:pPr>
    </w:p>
    <w:sectPr w:rsidR="0019520B" w:rsidSect="002938E8">
      <w:headerReference w:type="default" r:id="rId7"/>
      <w:footerReference w:type="even" r:id="rId8"/>
      <w:footerReference w:type="default" r:id="rId9"/>
      <w:pgSz w:w="11900" w:h="16840"/>
      <w:pgMar w:top="755" w:right="1800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30" w:rsidRDefault="00883430">
      <w:r>
        <w:separator/>
      </w:r>
    </w:p>
  </w:endnote>
  <w:endnote w:type="continuationSeparator" w:id="0">
    <w:p w:rsidR="00883430" w:rsidRDefault="0088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0B" w:rsidRDefault="00432E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520B" w:rsidRDefault="001952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0B" w:rsidRDefault="00432E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874DE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19520B" w:rsidRDefault="00432E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38100</wp:posOffset>
              </wp:positionV>
              <wp:extent cx="5829300" cy="254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888800" y="3322800"/>
                        <a:ext cx="914400" cy="914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4F81B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0000" dir="5400000" rotWithShape="0">
                          <a:srgbClr val="000000">
                            <a:alpha val="37647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38100</wp:posOffset>
              </wp:positionV>
              <wp:extent cx="5829300" cy="254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9520B" w:rsidRDefault="00432E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453390" cy="17907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90" cy="179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30" w:rsidRDefault="00883430">
      <w:r>
        <w:separator/>
      </w:r>
    </w:p>
  </w:footnote>
  <w:footnote w:type="continuationSeparator" w:id="0">
    <w:p w:rsidR="00883430" w:rsidRDefault="0088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D3" w:rsidRDefault="00D679D3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0A46B8" wp14:editId="6347F654">
          <wp:simplePos x="0" y="0"/>
          <wp:positionH relativeFrom="column">
            <wp:posOffset>-68580</wp:posOffset>
          </wp:positionH>
          <wp:positionV relativeFrom="paragraph">
            <wp:posOffset>-281305</wp:posOffset>
          </wp:positionV>
          <wp:extent cx="1049655" cy="47879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9D3" w:rsidRDefault="00D679D3">
    <w:pPr>
      <w:pStyle w:val="ae"/>
    </w:pPr>
  </w:p>
  <w:p w:rsidR="00D679D3" w:rsidRDefault="00D679D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0B"/>
    <w:rsid w:val="0019520B"/>
    <w:rsid w:val="002938E8"/>
    <w:rsid w:val="00432EA8"/>
    <w:rsid w:val="006A6949"/>
    <w:rsid w:val="00883430"/>
    <w:rsid w:val="00D679D3"/>
    <w:rsid w:val="00E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679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9D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679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679D3"/>
  </w:style>
  <w:style w:type="paragraph" w:styleId="af0">
    <w:name w:val="footer"/>
    <w:basedOn w:val="a"/>
    <w:link w:val="af1"/>
    <w:uiPriority w:val="99"/>
    <w:unhideWhenUsed/>
    <w:rsid w:val="00D679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679D3"/>
  </w:style>
  <w:style w:type="table" w:styleId="af2">
    <w:name w:val="Table Grid"/>
    <w:basedOn w:val="a1"/>
    <w:uiPriority w:val="39"/>
    <w:rsid w:val="00D6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679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9D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679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679D3"/>
  </w:style>
  <w:style w:type="paragraph" w:styleId="af0">
    <w:name w:val="footer"/>
    <w:basedOn w:val="a"/>
    <w:link w:val="af1"/>
    <w:uiPriority w:val="99"/>
    <w:unhideWhenUsed/>
    <w:rsid w:val="00D679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679D3"/>
  </w:style>
  <w:style w:type="table" w:styleId="af2">
    <w:name w:val="Table Grid"/>
    <w:basedOn w:val="a1"/>
    <w:uiPriority w:val="39"/>
    <w:rsid w:val="00D6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2019-06-28T06:12:00Z</dcterms:created>
  <dcterms:modified xsi:type="dcterms:W3CDTF">2019-07-02T13:51:00Z</dcterms:modified>
</cp:coreProperties>
</file>